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2B813" w14:textId="462EF403" w:rsidR="00EA2CF1" w:rsidRPr="00F2331C" w:rsidRDefault="00EF725B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А. </w:t>
      </w:r>
      <w:r w:rsidR="00A70E80" w:rsidRPr="00A70E80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</w:t>
      </w:r>
      <w:proofErr w:type="spellStart"/>
      <w:r w:rsidR="00A70E80" w:rsidRPr="00A70E80">
        <w:rPr>
          <w:rFonts w:ascii="Times New Roman" w:hAnsi="Times New Roman" w:cs="Times New Roman"/>
          <w:b/>
          <w:sz w:val="24"/>
          <w:szCs w:val="24"/>
          <w:u w:val="single"/>
        </w:rPr>
        <w:t>предквалификационного</w:t>
      </w:r>
      <w:proofErr w:type="spellEnd"/>
      <w:r w:rsidR="00A70E80" w:rsidRPr="00A70E8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отбора участников</w:t>
      </w:r>
      <w:r w:rsidR="00EA2CF1" w:rsidRPr="00F2331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bookmarkStart w:id="0" w:name="_GoBack"/>
      <w:bookmarkEnd w:id="0"/>
    </w:p>
    <w:p w14:paraId="31C13A7A" w14:textId="7E0189F0" w:rsidR="00F2331C" w:rsidRPr="00A63EA2" w:rsidRDefault="00EF725B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63E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Exhibit A. </w:t>
      </w:r>
      <w:proofErr w:type="spellStart"/>
      <w:r w:rsidR="006D1C4F" w:rsidRPr="00A63E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Prequal</w:t>
      </w:r>
      <w:proofErr w:type="spellEnd"/>
      <w:r w:rsidR="00F2331C" w:rsidRPr="00A63E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bidder'</w:t>
      </w:r>
      <w:r w:rsidR="00A70E8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</w:t>
      </w:r>
      <w:r w:rsidR="00F2331C" w:rsidRPr="00A63E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criter</w:t>
      </w:r>
      <w:r w:rsidR="00A70E8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F2331C" w:rsidRPr="00A63E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</w:t>
      </w: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4670"/>
        <w:gridCol w:w="5143"/>
      </w:tblGrid>
      <w:tr w:rsidR="004F6C30" w:rsidRPr="004F6C30" w14:paraId="7082B817" w14:textId="77777777" w:rsidTr="00BD173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4" w14:textId="77777777" w:rsidR="004F6C30" w:rsidRPr="00F2331C" w:rsidRDefault="004F6C30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/п / </w:t>
            </w:r>
            <w:proofErr w:type="spellStart"/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Seq</w:t>
            </w:r>
            <w:proofErr w:type="spellEnd"/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. # </w:t>
            </w:r>
          </w:p>
        </w:tc>
        <w:tc>
          <w:tcPr>
            <w:tcW w:w="9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6" w14:textId="1C62A10A" w:rsidR="004F6C30" w:rsidRPr="00EC748D" w:rsidRDefault="004F6C30" w:rsidP="00EC748D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F6C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Критерий (квалификационное требование к участнику) / </w:t>
            </w:r>
            <w:proofErr w:type="spellStart"/>
            <w:r w:rsidRPr="004F6C3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Prequal</w:t>
            </w:r>
            <w:proofErr w:type="spellEnd"/>
            <w:r w:rsidRPr="004F6C3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C3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Criteria</w:t>
            </w:r>
            <w:proofErr w:type="spellEnd"/>
          </w:p>
        </w:tc>
      </w:tr>
      <w:tr w:rsidR="004F6C30" w:rsidRPr="00BE1631" w14:paraId="4831F61F" w14:textId="77777777" w:rsidTr="00C95482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A2CB7" w14:textId="692866D9" w:rsidR="004F6C30" w:rsidRDefault="00871DF7" w:rsidP="004F6C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2E89" w14:textId="49F3F1D5" w:rsidR="004F6C30" w:rsidRPr="00346456" w:rsidRDefault="00524E3F" w:rsidP="004F6C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B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Лицензии</w:t>
            </w:r>
            <w:r w:rsidRPr="001A6B5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1A6B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1A6B5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1A6B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разрешения</w:t>
            </w:r>
            <w:r w:rsidRPr="001A6B5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/ Licenses and permissions: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лицензий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разрешений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сведетельств</w:t>
            </w:r>
            <w:proofErr w:type="spellEnd"/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availability of licenses / permits / certificates, etc. required to perform works / services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E8E8" w14:textId="6D07F4ED" w:rsidR="00BE1631" w:rsidRDefault="00BE1631" w:rsidP="00BE1631">
            <w:pPr>
              <w:spacing w:before="240" w:after="240"/>
              <w:ind w:right="-113" w:firstLine="17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D1C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22A029" wp14:editId="2E9C2CE7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127000</wp:posOffset>
                      </wp:positionV>
                      <wp:extent cx="297180" cy="220980"/>
                      <wp:effectExtent l="0" t="0" r="2667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340F17A" w14:textId="77777777" w:rsidR="006D1C4F" w:rsidRDefault="006D1C4F" w:rsidP="006D1C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D22A029" id="Rectangle 2" o:spid="_x0000_s1026" style="position:absolute;left:0;text-align:left;margin-left:197.5pt;margin-top:10pt;width:23.4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" filled="f" strokecolor="windowText" strokeweight=".5pt">
                      <v:textbox>
                        <w:txbxContent>
                          <w:p w14:paraId="2340F17A" w14:textId="77777777" w:rsidR="006D1C4F" w:rsidRDefault="006D1C4F" w:rsidP="006D1C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Соответствует. / Compliant</w:t>
            </w:r>
          </w:p>
          <w:p w14:paraId="4B10379A" w14:textId="77137DDE" w:rsidR="004F6C30" w:rsidRPr="00BE1631" w:rsidRDefault="00BE1631" w:rsidP="00BE1631">
            <w:pPr>
              <w:spacing w:before="240" w:after="240"/>
              <w:ind w:right="-113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0DC4AE" wp14:editId="475CE79B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-1270</wp:posOffset>
                      </wp:positionV>
                      <wp:extent cx="297180" cy="220980"/>
                      <wp:effectExtent l="0" t="0" r="2667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59B583" w14:textId="77777777" w:rsidR="00BE1631" w:rsidRPr="00BE1631" w:rsidRDefault="00BE1631" w:rsidP="00BE1631">
                                  <w:pPr>
                                    <w:jc w:val="center"/>
                                    <w:rPr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20DC4AE" id="Rectangle 3" o:spid="_x0000_s1027" style="position:absolute;left:0;text-align:left;margin-left:197.6pt;margin-top:-.1pt;width:23.4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" filled="f" strokecolor="windowText" strokeweight=".5pt">
                      <v:textbox>
                        <w:txbxContent>
                          <w:p w14:paraId="3C59B583" w14:textId="77777777" w:rsidR="00BE1631" w:rsidRPr="00BE1631" w:rsidRDefault="00BE1631" w:rsidP="00BE1631">
                            <w:pPr>
                              <w:jc w:val="center"/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 с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оответствует. /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Not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ompliant </w:t>
            </w:r>
          </w:p>
        </w:tc>
      </w:tr>
      <w:tr w:rsidR="00524E3F" w:rsidRPr="00524E3F" w14:paraId="6B83D405" w14:textId="77777777" w:rsidTr="00C95482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CF1B4" w14:textId="4DFE7E21" w:rsidR="00524E3F" w:rsidRPr="00871DF7" w:rsidRDefault="00871DF7" w:rsidP="004F6C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74E9" w14:textId="412678A3" w:rsidR="00524E3F" w:rsidRPr="00346456" w:rsidRDefault="00524E3F" w:rsidP="004F6C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B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Наличие</w:t>
            </w:r>
            <w:r w:rsidRPr="001A6B5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gramStart"/>
            <w:r w:rsidRPr="001A6B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опыта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End"/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r w:rsidRPr="0034645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/ </w:t>
            </w:r>
            <w:r w:rsidRPr="001A6B5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Experience</w:t>
            </w:r>
            <w:r w:rsidRPr="00346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supply / performance of works / services on the subject of tender (not less than 5 years)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48E9" w14:textId="77777777" w:rsidR="00524E3F" w:rsidRDefault="00524E3F" w:rsidP="00524E3F">
            <w:pPr>
              <w:spacing w:before="240" w:after="240"/>
              <w:ind w:right="-113" w:firstLine="17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D1C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F58B71" wp14:editId="54F33AB4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127000</wp:posOffset>
                      </wp:positionV>
                      <wp:extent cx="297180" cy="22098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18235A" w14:textId="77777777" w:rsidR="00524E3F" w:rsidRDefault="00524E3F" w:rsidP="00524E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6F58B71" id="Rectangle 5" o:spid="_x0000_s1028" style="position:absolute;left:0;text-align:left;margin-left:197.5pt;margin-top:10pt;width:23.4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" filled="f" strokecolor="windowText" strokeweight=".5pt">
                      <v:textbox>
                        <w:txbxContent>
                          <w:p w14:paraId="7B18235A" w14:textId="77777777" w:rsidR="00524E3F" w:rsidRDefault="00524E3F" w:rsidP="00524E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Соответствует. / Compliant</w:t>
            </w:r>
          </w:p>
          <w:p w14:paraId="190EE56A" w14:textId="730FF9F8" w:rsidR="00524E3F" w:rsidRPr="00A70E80" w:rsidRDefault="00524E3F" w:rsidP="00524E3F">
            <w:pPr>
              <w:spacing w:before="240" w:after="240"/>
              <w:ind w:right="-113" w:firstLine="17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1FDE44" wp14:editId="6B9E8621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-1270</wp:posOffset>
                      </wp:positionV>
                      <wp:extent cx="297180" cy="22098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1ADAA5" w14:textId="77777777" w:rsidR="00524E3F" w:rsidRPr="00BE1631" w:rsidRDefault="00524E3F" w:rsidP="00524E3F">
                                  <w:pPr>
                                    <w:jc w:val="center"/>
                                    <w:rPr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21FDE44" id="Rectangle 6" o:spid="_x0000_s1029" style="position:absolute;left:0;text-align:left;margin-left:197.6pt;margin-top:-.1pt;width:23.4pt;height:1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" filled="f" strokecolor="windowText" strokeweight=".5pt">
                      <v:textbox>
                        <w:txbxContent>
                          <w:p w14:paraId="761ADAA5" w14:textId="77777777" w:rsidR="00524E3F" w:rsidRPr="00BE1631" w:rsidRDefault="00524E3F" w:rsidP="00524E3F">
                            <w:pPr>
                              <w:jc w:val="center"/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 с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оответствует. /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Not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ompliant</w:t>
            </w:r>
          </w:p>
        </w:tc>
      </w:tr>
      <w:tr w:rsidR="00524E3F" w:rsidRPr="00B625DD" w14:paraId="674056AE" w14:textId="77777777" w:rsidTr="00C95482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5B66" w14:textId="6734F778" w:rsidR="00524E3F" w:rsidRPr="001A6B52" w:rsidRDefault="001A6B52" w:rsidP="00524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4A79" w14:textId="45893966" w:rsidR="00524E3F" w:rsidRPr="001A6B52" w:rsidRDefault="001A6B52" w:rsidP="00524E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B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Материально-техническая база / </w:t>
            </w:r>
            <w:r w:rsidRPr="001A6B5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Resources</w:t>
            </w:r>
            <w:r w:rsidRPr="001A6B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1A6B52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соответствующего оборудования, а так же инфраструктуры в данном регионе. Либо, возможность до начала договора организовать инфраструктуру, обеспечивающую всестороннее обеспечение безопасных услуг / </w:t>
            </w:r>
            <w:r w:rsidRPr="001A6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Availability</w:t>
            </w:r>
            <w:r w:rsidRPr="001A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A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respective</w:t>
            </w:r>
            <w:r w:rsidRPr="001A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Pr="001A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A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infrastructure</w:t>
            </w:r>
            <w:r w:rsidRPr="001A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1A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1A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  <w:r w:rsidRPr="001A6B5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A6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possibility to organize infrastructure ensuring comprehensive provision of safe services prior to the agreement commencement. 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07B" w14:textId="77777777" w:rsidR="00524E3F" w:rsidRDefault="00524E3F" w:rsidP="00524E3F">
            <w:pPr>
              <w:spacing w:before="240" w:after="240"/>
              <w:ind w:right="-113" w:firstLine="17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D1C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BDBEA7" wp14:editId="2147C29E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127000</wp:posOffset>
                      </wp:positionV>
                      <wp:extent cx="297180" cy="220980"/>
                      <wp:effectExtent l="0" t="0" r="2667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69CC77" w14:textId="77777777" w:rsidR="00524E3F" w:rsidRDefault="00524E3F" w:rsidP="006D1C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3BDBEA7" id="Rectangle 1" o:spid="_x0000_s1030" style="position:absolute;left:0;text-align:left;margin-left:197.5pt;margin-top:10pt;width:23.4pt;height:1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" filled="f" strokecolor="windowText" strokeweight=".5pt">
                      <v:textbox>
                        <w:txbxContent>
                          <w:p w14:paraId="1A69CC77" w14:textId="77777777" w:rsidR="00524E3F" w:rsidRDefault="00524E3F" w:rsidP="006D1C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Соответствует. / Compliant</w:t>
            </w:r>
          </w:p>
          <w:p w14:paraId="0B62C586" w14:textId="1F0451AB" w:rsidR="00524E3F" w:rsidRPr="00B625DD" w:rsidRDefault="00524E3F" w:rsidP="00524E3F">
            <w:pPr>
              <w:spacing w:before="240" w:after="240"/>
              <w:ind w:right="-113" w:firstLine="17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01F8D8" wp14:editId="3BB46151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-1270</wp:posOffset>
                      </wp:positionV>
                      <wp:extent cx="297180" cy="220980"/>
                      <wp:effectExtent l="0" t="0" r="2667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F39933" w14:textId="77777777" w:rsidR="00524E3F" w:rsidRPr="00BE1631" w:rsidRDefault="00524E3F" w:rsidP="00BE1631">
                                  <w:pPr>
                                    <w:jc w:val="center"/>
                                    <w:rPr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901F8D8" id="Rectangle 4" o:spid="_x0000_s1031" style="position:absolute;left:0;text-align:left;margin-left:197.6pt;margin-top:-.1pt;width:23.4pt;height:1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" filled="f" strokecolor="windowText" strokeweight=".5pt">
                      <v:textbox>
                        <w:txbxContent>
                          <w:p w14:paraId="0DF39933" w14:textId="77777777" w:rsidR="00524E3F" w:rsidRPr="00BE1631" w:rsidRDefault="00524E3F" w:rsidP="00BE1631">
                            <w:pPr>
                              <w:jc w:val="center"/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 с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оответствует. /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Not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ompliant </w:t>
            </w:r>
          </w:p>
        </w:tc>
      </w:tr>
      <w:tr w:rsidR="009C4CC7" w:rsidRPr="00B625DD" w14:paraId="5BEB6596" w14:textId="77777777" w:rsidTr="00C95482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DF457" w14:textId="707B84CE" w:rsidR="009C4CC7" w:rsidRDefault="005A7C12" w:rsidP="00524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6A86" w14:textId="00555ED1" w:rsidR="009C4CC7" w:rsidRPr="009C4CC7" w:rsidRDefault="009C4CC7" w:rsidP="00524E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Трудовые ресурсы / </w:t>
            </w:r>
            <w:proofErr w:type="spellStart"/>
            <w:r w:rsidRPr="009C4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Staff</w:t>
            </w:r>
            <w:proofErr w:type="spellEnd"/>
            <w:r w:rsidRPr="009C4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9C4CC7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необходимого количества квалифицированного персонала для выполнения работ/оказания услуг / </w:t>
            </w:r>
            <w:proofErr w:type="spellStart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>availability</w:t>
            </w:r>
            <w:proofErr w:type="spellEnd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>qualified</w:t>
            </w:r>
            <w:proofErr w:type="spellEnd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>personnel</w:t>
            </w:r>
            <w:proofErr w:type="spellEnd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proofErr w:type="spellEnd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>works</w:t>
            </w:r>
            <w:proofErr w:type="spellEnd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Pr="009C4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B6B0" w14:textId="77777777" w:rsidR="005A7C12" w:rsidRDefault="005A7C12" w:rsidP="005A7C12">
            <w:pPr>
              <w:spacing w:before="240" w:after="240"/>
              <w:ind w:right="-113" w:firstLine="17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D1C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D5F777" wp14:editId="0D8360C8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127000</wp:posOffset>
                      </wp:positionV>
                      <wp:extent cx="297180" cy="220980"/>
                      <wp:effectExtent l="0" t="0" r="2667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8B0776" w14:textId="77777777" w:rsidR="005A7C12" w:rsidRDefault="005A7C12" w:rsidP="005A7C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AD5F777" id="Rectangle 7" o:spid="_x0000_s1032" style="position:absolute;left:0;text-align:left;margin-left:197.5pt;margin-top:10pt;width:23.4pt;height:1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" filled="f" strokecolor="windowText" strokeweight=".5pt">
                      <v:textbox>
                        <w:txbxContent>
                          <w:p w14:paraId="158B0776" w14:textId="77777777" w:rsidR="005A7C12" w:rsidRDefault="005A7C12" w:rsidP="005A7C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Соответствует. / Compliant</w:t>
            </w:r>
          </w:p>
          <w:p w14:paraId="574A6401" w14:textId="34375C20" w:rsidR="009C4CC7" w:rsidRPr="006D1C4F" w:rsidRDefault="005A7C12" w:rsidP="005A7C12">
            <w:pPr>
              <w:spacing w:before="240" w:after="240"/>
              <w:ind w:right="-113" w:firstLine="17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249640" wp14:editId="0AA4D491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-1270</wp:posOffset>
                      </wp:positionV>
                      <wp:extent cx="297180" cy="220980"/>
                      <wp:effectExtent l="0" t="0" r="2667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22236B0" w14:textId="77777777" w:rsidR="005A7C12" w:rsidRPr="00BE1631" w:rsidRDefault="005A7C12" w:rsidP="005A7C12">
                                  <w:pPr>
                                    <w:jc w:val="center"/>
                                    <w:rPr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4249640" id="Rectangle 8" o:spid="_x0000_s1033" style="position:absolute;left:0;text-align:left;margin-left:197.6pt;margin-top:-.1pt;width:23.4pt;height:1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" filled="f" strokecolor="windowText" strokeweight=".5pt">
                      <v:textbox>
                        <w:txbxContent>
                          <w:p w14:paraId="422236B0" w14:textId="77777777" w:rsidR="005A7C12" w:rsidRPr="00BE1631" w:rsidRDefault="005A7C12" w:rsidP="005A7C12">
                            <w:pPr>
                              <w:jc w:val="center"/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 с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оответствует. /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Not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ompliant</w:t>
            </w:r>
          </w:p>
        </w:tc>
      </w:tr>
      <w:tr w:rsidR="00BB0552" w:rsidRPr="00B625DD" w14:paraId="0EBE43E6" w14:textId="77777777" w:rsidTr="00C95482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C9F4B" w14:textId="0B0556AF" w:rsidR="00BB0552" w:rsidRDefault="00BB0552" w:rsidP="00524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DA4E" w14:textId="53ADE670" w:rsidR="00BB0552" w:rsidRPr="009C4CC7" w:rsidRDefault="00BB0552" w:rsidP="00524E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7C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Приемлемый</w:t>
            </w:r>
            <w:r w:rsidRPr="00BB0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уровень</w:t>
            </w:r>
            <w:r w:rsidRPr="00BB0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безопасности</w:t>
            </w:r>
            <w:r w:rsidRPr="00BB0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полетов</w:t>
            </w:r>
            <w:r w:rsidRPr="00BB0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/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Acceptable</w:t>
            </w:r>
            <w:r w:rsidRPr="00BB0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level</w:t>
            </w:r>
            <w:r w:rsidRPr="00BB0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of</w:t>
            </w:r>
            <w:r w:rsidRPr="00BB0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flight</w:t>
            </w:r>
            <w:r w:rsidRPr="00BB0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safety</w:t>
            </w:r>
            <w:r w:rsidRPr="00BB0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r w:rsidRPr="005A7C12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</w:rPr>
              <w:t>серьёзные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C12">
              <w:rPr>
                <w:rFonts w:ascii="Times New Roman" w:hAnsi="Times New Roman" w:cs="Times New Roman"/>
                <w:sz w:val="24"/>
                <w:szCs w:val="24"/>
              </w:rPr>
              <w:t>авиационые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</w:rPr>
              <w:t>человеческими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</w:rPr>
              <w:t>жертвами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7C12">
              <w:rPr>
                <w:rFonts w:ascii="Times New Roman" w:hAnsi="Times New Roman" w:cs="Times New Roman"/>
                <w:sz w:val="24"/>
                <w:szCs w:val="24"/>
              </w:rPr>
              <w:t>катастрофы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). /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There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serious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aviation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incidents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losses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catastrophes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r w:rsidRPr="005A7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months</w:t>
            </w:r>
            <w:r w:rsidRPr="00BB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931E" w14:textId="77777777" w:rsidR="00BB0552" w:rsidRDefault="00BB0552" w:rsidP="00BB0552">
            <w:pPr>
              <w:spacing w:before="240" w:after="240"/>
              <w:ind w:right="-113" w:firstLine="17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D1C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104722" wp14:editId="6685A00B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127000</wp:posOffset>
                      </wp:positionV>
                      <wp:extent cx="297180" cy="220980"/>
                      <wp:effectExtent l="0" t="0" r="26670" b="266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CE14F5" w14:textId="77777777" w:rsidR="00BB0552" w:rsidRDefault="00BB0552" w:rsidP="00BB05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7104722" id="Rectangle 13" o:spid="_x0000_s1034" style="position:absolute;left:0;text-align:left;margin-left:197.5pt;margin-top:10pt;width:23.4pt;height:1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" filled="f" strokecolor="windowText" strokeweight=".5pt">
                      <v:textbox>
                        <w:txbxContent>
                          <w:p w14:paraId="1ACE14F5" w14:textId="77777777" w:rsidR="00BB0552" w:rsidRDefault="00BB0552" w:rsidP="00BB055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Соответствует. / Compliant</w:t>
            </w:r>
          </w:p>
          <w:p w14:paraId="25CEEF47" w14:textId="0EACD266" w:rsidR="00BB0552" w:rsidRPr="006D1C4F" w:rsidRDefault="00BB0552" w:rsidP="00BB0552">
            <w:pPr>
              <w:spacing w:before="240" w:after="240"/>
              <w:ind w:right="-113" w:firstLine="17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59A4C8" wp14:editId="1D135DE2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-1270</wp:posOffset>
                      </wp:positionV>
                      <wp:extent cx="297180" cy="220980"/>
                      <wp:effectExtent l="0" t="0" r="266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5168F6" w14:textId="77777777" w:rsidR="00BB0552" w:rsidRPr="00BE1631" w:rsidRDefault="00BB0552" w:rsidP="00BB0552">
                                  <w:pPr>
                                    <w:jc w:val="center"/>
                                    <w:rPr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F59A4C8" id="Rectangle 14" o:spid="_x0000_s1035" style="position:absolute;left:0;text-align:left;margin-left:197.6pt;margin-top:-.1pt;width:23.4pt;height:1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" filled="f" strokecolor="windowText" strokeweight=".5pt">
                      <v:textbox>
                        <w:txbxContent>
                          <w:p w14:paraId="725168F6" w14:textId="77777777" w:rsidR="00BB0552" w:rsidRPr="00BE1631" w:rsidRDefault="00BB0552" w:rsidP="00BB0552">
                            <w:pPr>
                              <w:jc w:val="center"/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 с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оответствует. /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Not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ompliant</w:t>
            </w:r>
          </w:p>
        </w:tc>
      </w:tr>
      <w:tr w:rsidR="00524E3F" w:rsidRPr="00503CD7" w14:paraId="0C4D2AC6" w14:textId="77777777" w:rsidTr="00C95482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3E39C" w14:textId="288755F3" w:rsidR="00524E3F" w:rsidRDefault="00BB0552" w:rsidP="00524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EB88" w14:textId="77777777" w:rsidR="00BB0552" w:rsidRPr="00BB0552" w:rsidRDefault="00BB0552" w:rsidP="00BB05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Наличие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действующих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процедур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/ Existence of regular procedures:</w:t>
            </w:r>
          </w:p>
          <w:p w14:paraId="6D7FCDAE" w14:textId="203F90CE" w:rsidR="00524E3F" w:rsidRPr="005A7C12" w:rsidRDefault="00BB0552" w:rsidP="00BB05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внедрённых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процедур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СУБП, </w:t>
            </w: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которых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участник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тендера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может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продемонстрировать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процедуры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подготовки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песонала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лётной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ТО и </w:t>
            </w: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производства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полётов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Availability of introduced SMS procedures to be demonstrated by the Bidder, personnel training procedures, flight work organization, maintenance, and flight </w:t>
            </w:r>
            <w:proofErr w:type="spellStart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operations.procedures</w:t>
            </w:r>
            <w:proofErr w:type="spellEnd"/>
            <w:r w:rsidRPr="00BB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place.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C165" w14:textId="77777777" w:rsidR="004C77C6" w:rsidRDefault="004C77C6" w:rsidP="004C77C6">
            <w:pPr>
              <w:spacing w:before="240" w:after="240"/>
              <w:ind w:right="-113" w:firstLine="17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D1C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71D3DD" wp14:editId="0CD9A832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127000</wp:posOffset>
                      </wp:positionV>
                      <wp:extent cx="297180" cy="220980"/>
                      <wp:effectExtent l="0" t="0" r="2667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1444CD" w14:textId="77777777" w:rsidR="004C77C6" w:rsidRDefault="004C77C6" w:rsidP="004C77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F71D3DD" id="Rectangle 11" o:spid="_x0000_s1036" style="position:absolute;left:0;text-align:left;margin-left:197.5pt;margin-top:10pt;width:23.4pt;height:1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" filled="f" strokecolor="windowText" strokeweight=".5pt">
                      <v:textbox>
                        <w:txbxContent>
                          <w:p w14:paraId="5E1444CD" w14:textId="77777777" w:rsidR="004C77C6" w:rsidRDefault="004C77C6" w:rsidP="004C77C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Соответствует. / Compliant</w:t>
            </w:r>
          </w:p>
          <w:p w14:paraId="5B028FA2" w14:textId="30C5E284" w:rsidR="00524E3F" w:rsidRPr="004C77C6" w:rsidRDefault="004C77C6" w:rsidP="004C77C6">
            <w:pPr>
              <w:spacing w:after="0"/>
              <w:ind w:right="-113" w:firstLine="17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1630A7" wp14:editId="0F5529C6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-1270</wp:posOffset>
                      </wp:positionV>
                      <wp:extent cx="297180" cy="220980"/>
                      <wp:effectExtent l="0" t="0" r="2667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A0439D" w14:textId="77777777" w:rsidR="004C77C6" w:rsidRPr="00BE1631" w:rsidRDefault="004C77C6" w:rsidP="004C77C6">
                                  <w:pPr>
                                    <w:jc w:val="center"/>
                                    <w:rPr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51630A7" id="Rectangle 12" o:spid="_x0000_s1037" style="position:absolute;left:0;text-align:left;margin-left:197.6pt;margin-top:-.1pt;width:23.4pt;height:1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" filled="f" strokecolor="windowText" strokeweight=".5pt">
                      <v:textbox>
                        <w:txbxContent>
                          <w:p w14:paraId="4AA0439D" w14:textId="77777777" w:rsidR="004C77C6" w:rsidRPr="00BE1631" w:rsidRDefault="004C77C6" w:rsidP="004C77C6">
                            <w:pPr>
                              <w:jc w:val="center"/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 с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оответствует. /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Not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  <w:r w:rsidRPr="00BE1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ompliant</w:t>
            </w:r>
          </w:p>
        </w:tc>
      </w:tr>
    </w:tbl>
    <w:p w14:paraId="7082B871" w14:textId="100D8662" w:rsidR="00AC74EE" w:rsidRPr="00A70E80" w:rsidRDefault="00AC74EE">
      <w:pPr>
        <w:rPr>
          <w:rFonts w:ascii="Times New Roman" w:hAnsi="Times New Roman" w:cs="Times New Roman"/>
          <w:sz w:val="24"/>
          <w:szCs w:val="24"/>
        </w:rPr>
      </w:pPr>
    </w:p>
    <w:p w14:paraId="49B7DCC4" w14:textId="77777777" w:rsidR="000570DE" w:rsidRPr="00A70E80" w:rsidRDefault="000570DE">
      <w:pPr>
        <w:rPr>
          <w:rFonts w:ascii="Times New Roman" w:hAnsi="Times New Roman" w:cs="Times New Roman"/>
          <w:sz w:val="24"/>
          <w:szCs w:val="24"/>
        </w:rPr>
      </w:pPr>
    </w:p>
    <w:p w14:paraId="48CE8F55" w14:textId="77777777" w:rsidR="00D40F95" w:rsidRPr="00D40F95" w:rsidRDefault="00D40F95" w:rsidP="00D40F9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40F95">
        <w:rPr>
          <w:rFonts w:ascii="Times New Roman" w:hAnsi="Times New Roman" w:cs="Times New Roman"/>
          <w:sz w:val="24"/>
          <w:szCs w:val="24"/>
          <w:lang w:val="en-US"/>
        </w:rPr>
        <w:t>Gen</w:t>
      </w:r>
      <w:r w:rsidRPr="00A70E80">
        <w:rPr>
          <w:rFonts w:ascii="Times New Roman" w:hAnsi="Times New Roman" w:cs="Times New Roman"/>
          <w:sz w:val="24"/>
          <w:szCs w:val="24"/>
        </w:rPr>
        <w:t xml:space="preserve"> </w:t>
      </w:r>
      <w:r w:rsidRPr="00D40F95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Pr="00A70E80">
        <w:rPr>
          <w:rFonts w:ascii="Times New Roman" w:hAnsi="Times New Roman" w:cs="Times New Roman"/>
          <w:sz w:val="24"/>
          <w:szCs w:val="24"/>
        </w:rPr>
        <w:t>/</w:t>
      </w:r>
      <w:r w:rsidRPr="00D40F95">
        <w:rPr>
          <w:rFonts w:ascii="Times New Roman" w:hAnsi="Times New Roman" w:cs="Times New Roman"/>
          <w:sz w:val="24"/>
          <w:szCs w:val="24"/>
          <w:lang w:val="en-US"/>
        </w:rPr>
        <w:t>CEO</w:t>
      </w:r>
      <w:r w:rsidRPr="00A70E80">
        <w:rPr>
          <w:rFonts w:ascii="Times New Roman" w:hAnsi="Times New Roman" w:cs="Times New Roman"/>
          <w:sz w:val="24"/>
          <w:szCs w:val="24"/>
        </w:rPr>
        <w:t xml:space="preserve"> / Руководитель организации _____</w:t>
      </w:r>
      <w:r w:rsidRPr="00C44AD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  <w:lang w:val="en-US"/>
        </w:rPr>
        <w:t>signature</w:t>
      </w:r>
      <w:r w:rsidRPr="00A70E80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/подпись</w:t>
      </w:r>
      <w:r w:rsidRPr="00A70E80"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 w:rsidRPr="00A70E80">
        <w:rPr>
          <w:rFonts w:ascii="Times New Roman" w:hAnsi="Times New Roman" w:cs="Times New Roman"/>
          <w:sz w:val="24"/>
          <w:szCs w:val="24"/>
        </w:rPr>
        <w:t xml:space="preserve">/  </w:t>
      </w:r>
      <w:r w:rsidRPr="00C44AD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  <w:lang w:val="en-US"/>
        </w:rPr>
        <w:t>full</w:t>
      </w:r>
      <w:proofErr w:type="gramEnd"/>
      <w:r w:rsidRPr="00A70E80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</w:t>
      </w:r>
      <w:r w:rsidRPr="00C44ADD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  <w:lang w:val="en-US"/>
        </w:rPr>
        <w:t>name</w:t>
      </w:r>
      <w:r w:rsidRPr="00A70E80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>/Ф.И.О.</w:t>
      </w:r>
      <w:r w:rsidRPr="00A70E8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</w:t>
      </w:r>
      <w:r w:rsidRPr="00D40F95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14:paraId="7B1652EC" w14:textId="375D9854" w:rsidR="00D40F95" w:rsidRPr="00D40F95" w:rsidRDefault="00D40F95" w:rsidP="00D40F95">
      <w:pPr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US"/>
        </w:rPr>
      </w:pPr>
      <w:r w:rsidRPr="00D40F95">
        <w:rPr>
          <w:rFonts w:ascii="Times New Roman" w:hAnsi="Times New Roman" w:cs="Times New Roman"/>
          <w:i/>
          <w:color w:val="A6A6A6" w:themeColor="background1" w:themeShade="A6"/>
          <w:sz w:val="20"/>
          <w:szCs w:val="20"/>
          <w:lang w:val="en-US"/>
        </w:rPr>
        <w:t>Place of Seal / М. П</w:t>
      </w:r>
      <w:r w:rsidRPr="00D40F9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n-US"/>
        </w:rPr>
        <w:t>.</w:t>
      </w:r>
    </w:p>
    <w:sectPr w:rsidR="00D40F95" w:rsidRPr="00D40F95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608DE" w14:textId="77777777" w:rsidR="00E83B12" w:rsidRDefault="00E83B12" w:rsidP="00EA2CF1">
      <w:pPr>
        <w:spacing w:after="0" w:line="240" w:lineRule="auto"/>
      </w:pPr>
      <w:r>
        <w:separator/>
      </w:r>
    </w:p>
  </w:endnote>
  <w:endnote w:type="continuationSeparator" w:id="0">
    <w:p w14:paraId="04418C5C" w14:textId="77777777" w:rsidR="00E83B12" w:rsidRDefault="00E83B12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3C572" w14:textId="77777777" w:rsidR="00E83B12" w:rsidRDefault="00E83B12" w:rsidP="00EA2CF1">
      <w:pPr>
        <w:spacing w:after="0" w:line="240" w:lineRule="auto"/>
      </w:pPr>
      <w:r>
        <w:separator/>
      </w:r>
    </w:p>
  </w:footnote>
  <w:footnote w:type="continuationSeparator" w:id="0">
    <w:p w14:paraId="7AD6FECE" w14:textId="77777777" w:rsidR="00E83B12" w:rsidRDefault="00E83B12" w:rsidP="00EA2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50"/>
    <w:rsid w:val="000052BD"/>
    <w:rsid w:val="000570DE"/>
    <w:rsid w:val="000774F5"/>
    <w:rsid w:val="000924E2"/>
    <w:rsid w:val="000A679D"/>
    <w:rsid w:val="000B2E8F"/>
    <w:rsid w:val="000B61BD"/>
    <w:rsid w:val="000D05E8"/>
    <w:rsid w:val="000E1D12"/>
    <w:rsid w:val="000E5FC1"/>
    <w:rsid w:val="0016252B"/>
    <w:rsid w:val="001A6B52"/>
    <w:rsid w:val="001D101C"/>
    <w:rsid w:val="00222702"/>
    <w:rsid w:val="00252DB5"/>
    <w:rsid w:val="002B0032"/>
    <w:rsid w:val="002D4C2B"/>
    <w:rsid w:val="002F6606"/>
    <w:rsid w:val="0030575B"/>
    <w:rsid w:val="0031316A"/>
    <w:rsid w:val="00346456"/>
    <w:rsid w:val="003A18BB"/>
    <w:rsid w:val="003E3DDE"/>
    <w:rsid w:val="00420247"/>
    <w:rsid w:val="00434469"/>
    <w:rsid w:val="00470A35"/>
    <w:rsid w:val="00497A72"/>
    <w:rsid w:val="004B0B46"/>
    <w:rsid w:val="004C2084"/>
    <w:rsid w:val="004C77C6"/>
    <w:rsid w:val="004E7D7F"/>
    <w:rsid w:val="004F643A"/>
    <w:rsid w:val="004F6C30"/>
    <w:rsid w:val="00503CD7"/>
    <w:rsid w:val="00514876"/>
    <w:rsid w:val="00521DF3"/>
    <w:rsid w:val="005249E7"/>
    <w:rsid w:val="00524E3F"/>
    <w:rsid w:val="00542F35"/>
    <w:rsid w:val="005815D4"/>
    <w:rsid w:val="005853EB"/>
    <w:rsid w:val="005A7C12"/>
    <w:rsid w:val="005E2B0C"/>
    <w:rsid w:val="006028C8"/>
    <w:rsid w:val="00611574"/>
    <w:rsid w:val="00621EFF"/>
    <w:rsid w:val="00643F94"/>
    <w:rsid w:val="00646DB5"/>
    <w:rsid w:val="00647A52"/>
    <w:rsid w:val="00654A13"/>
    <w:rsid w:val="0067336C"/>
    <w:rsid w:val="00683466"/>
    <w:rsid w:val="006D1C4F"/>
    <w:rsid w:val="006D6067"/>
    <w:rsid w:val="006E3939"/>
    <w:rsid w:val="00730AFD"/>
    <w:rsid w:val="0076102D"/>
    <w:rsid w:val="007C6E15"/>
    <w:rsid w:val="007D0BE0"/>
    <w:rsid w:val="00825EE7"/>
    <w:rsid w:val="00871DF7"/>
    <w:rsid w:val="008D10D0"/>
    <w:rsid w:val="008F092D"/>
    <w:rsid w:val="0098792F"/>
    <w:rsid w:val="009B323A"/>
    <w:rsid w:val="009C030F"/>
    <w:rsid w:val="009C4CC7"/>
    <w:rsid w:val="00A03DDD"/>
    <w:rsid w:val="00A10077"/>
    <w:rsid w:val="00A63EA2"/>
    <w:rsid w:val="00A70307"/>
    <w:rsid w:val="00A70E80"/>
    <w:rsid w:val="00A95784"/>
    <w:rsid w:val="00AA49ED"/>
    <w:rsid w:val="00AB69A6"/>
    <w:rsid w:val="00AB7502"/>
    <w:rsid w:val="00AC74EE"/>
    <w:rsid w:val="00AF3A25"/>
    <w:rsid w:val="00B4117F"/>
    <w:rsid w:val="00B56C27"/>
    <w:rsid w:val="00B625DD"/>
    <w:rsid w:val="00B62783"/>
    <w:rsid w:val="00B77232"/>
    <w:rsid w:val="00B9613C"/>
    <w:rsid w:val="00BA78B1"/>
    <w:rsid w:val="00BB0552"/>
    <w:rsid w:val="00BE1631"/>
    <w:rsid w:val="00C12154"/>
    <w:rsid w:val="00C44ADD"/>
    <w:rsid w:val="00C52950"/>
    <w:rsid w:val="00C73E01"/>
    <w:rsid w:val="00C81DB0"/>
    <w:rsid w:val="00C95482"/>
    <w:rsid w:val="00CE4005"/>
    <w:rsid w:val="00D40F95"/>
    <w:rsid w:val="00D675EC"/>
    <w:rsid w:val="00DD1631"/>
    <w:rsid w:val="00DD295D"/>
    <w:rsid w:val="00E2393F"/>
    <w:rsid w:val="00E27CAC"/>
    <w:rsid w:val="00E83B12"/>
    <w:rsid w:val="00EA2CF1"/>
    <w:rsid w:val="00EA5428"/>
    <w:rsid w:val="00EA79D7"/>
    <w:rsid w:val="00EB4420"/>
    <w:rsid w:val="00EC0A16"/>
    <w:rsid w:val="00EC748D"/>
    <w:rsid w:val="00ED30E0"/>
    <w:rsid w:val="00EF725B"/>
    <w:rsid w:val="00F07025"/>
    <w:rsid w:val="00F2331C"/>
    <w:rsid w:val="00F44012"/>
    <w:rsid w:val="00FA4C24"/>
    <w:rsid w:val="00FB19D9"/>
    <w:rsid w:val="00FD64D8"/>
    <w:rsid w:val="00FE2CE2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  <w:style w:type="paragraph" w:styleId="a7">
    <w:name w:val="List Paragraph"/>
    <w:basedOn w:val="a"/>
    <w:uiPriority w:val="34"/>
    <w:qFormat/>
    <w:rsid w:val="00AF3A25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C1215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121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  <w:style w:type="paragraph" w:styleId="a7">
    <w:name w:val="List Paragraph"/>
    <w:basedOn w:val="a"/>
    <w:uiPriority w:val="34"/>
    <w:qFormat/>
    <w:rsid w:val="00AF3A25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C1215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121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83C48-32A4-4058-96A5-8C161B1B99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39A720-8637-4CFC-A8CC-6444A992B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BCA60-CA84-4562-9398-90640DE0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mrbopo</cp:lastModifiedBy>
  <cp:revision>62</cp:revision>
  <dcterms:created xsi:type="dcterms:W3CDTF">2018-04-23T09:17:00Z</dcterms:created>
  <dcterms:modified xsi:type="dcterms:W3CDTF">2020-10-14T11:48:00Z</dcterms:modified>
</cp:coreProperties>
</file>